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1"/>
        <w:gridCol w:w="9"/>
      </w:tblGrid>
      <w:tr w:rsidR="007A21EA" w:rsidRPr="007A21EA" w:rsidTr="007A21EA">
        <w:trPr>
          <w:tblCellSpacing w:w="0" w:type="dxa"/>
        </w:trPr>
        <w:tc>
          <w:tcPr>
            <w:tcW w:w="0" w:type="auto"/>
            <w:vAlign w:val="center"/>
            <w:hideMark/>
          </w:tcPr>
          <w:p w:rsidR="007A21EA" w:rsidRPr="007A21EA" w:rsidRDefault="007A21EA" w:rsidP="007A21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APPENDIX -C1</w:t>
            </w:r>
          </w:p>
        </w:tc>
        <w:tc>
          <w:tcPr>
            <w:tcW w:w="0" w:type="auto"/>
          </w:tcPr>
          <w:p w:rsidR="007A21EA" w:rsidRPr="007A21EA" w:rsidRDefault="007A21EA" w:rsidP="007A21E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A21EA" w:rsidRPr="007A21EA" w:rsidTr="007A21EA">
        <w:trPr>
          <w:tblCellSpacing w:w="0" w:type="dxa"/>
        </w:trPr>
        <w:tc>
          <w:tcPr>
            <w:tcW w:w="0" w:type="auto"/>
            <w:vAlign w:val="center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</w:p>
          <w:p w:rsidR="007A21EA" w:rsidRPr="007A21EA" w:rsidRDefault="007A21EA" w:rsidP="007A21EA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  <w:r w:rsidRPr="007A21E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OFFICE OF THE SUPERI</w:t>
            </w:r>
            <w:bookmarkStart w:id="0" w:name="_GoBack"/>
            <w:r w:rsidRPr="007A21E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  <w:t>NTENDENT OF CENTRAL EXCISE</w:t>
            </w:r>
            <w:bookmarkEnd w:id="0"/>
          </w:p>
          <w:p w:rsidR="007A21EA" w:rsidRPr="007A21EA" w:rsidRDefault="007A21EA" w:rsidP="007A21E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Range __________________ Division ___________________ </w:t>
            </w: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Commissionerate</w:t>
            </w:r>
            <w:proofErr w:type="spellEnd"/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____________________________________</w:t>
            </w: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</w: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C. No.              Date              Shipping Bill No.</w:t>
            </w:r>
            <w:r w:rsidRPr="007A21EA">
              <w:rPr>
                <w:rFonts w:ascii="Verdana" w:eastAsia="Times New Roman" w:hAnsi="Verdana" w:cs="Times New Roman"/>
                <w:color w:val="FF0000"/>
                <w:sz w:val="20"/>
                <w:szCs w:val="20"/>
              </w:rPr>
              <w:t>*</w:t>
            </w: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        Date</w:t>
            </w:r>
          </w:p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A21EA" w:rsidRPr="007A21EA" w:rsidRDefault="007A21EA" w:rsidP="007A21E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7A21EA" w:rsidRPr="007A21EA" w:rsidRDefault="007A21EA" w:rsidP="007A21E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9233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4"/>
        <w:gridCol w:w="2556"/>
        <w:gridCol w:w="2523"/>
      </w:tblGrid>
      <w:tr w:rsidR="007A21EA" w:rsidRPr="007A21EA" w:rsidTr="007A21EA">
        <w:trPr>
          <w:tblCellSpacing w:w="0" w:type="dxa"/>
        </w:trPr>
        <w:tc>
          <w:tcPr>
            <w:tcW w:w="3967" w:type="dxa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1.Name of EOU</w:t>
            </w:r>
          </w:p>
        </w:tc>
        <w:tc>
          <w:tcPr>
            <w:tcW w:w="2633" w:type="dxa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633" w:type="dxa"/>
          </w:tcPr>
          <w:p w:rsidR="007A21EA" w:rsidRPr="007A21EA" w:rsidRDefault="007A21EA" w:rsidP="007A21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7A21EA" w:rsidRPr="007A21EA" w:rsidTr="007A21EA">
        <w:trPr>
          <w:tblCellSpacing w:w="0" w:type="dxa"/>
        </w:trPr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2.IEC</w:t>
            </w:r>
            <w:proofErr w:type="gramEnd"/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 No. (of the EOU)</w:t>
            </w:r>
          </w:p>
        </w:tc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7A21EA" w:rsidRPr="007A21EA" w:rsidRDefault="007A21EA" w:rsidP="007A21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7A21EA" w:rsidRPr="007A21EA" w:rsidTr="007A21EA">
        <w:trPr>
          <w:tblCellSpacing w:w="0" w:type="dxa"/>
        </w:trPr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3.Factory address</w:t>
            </w:r>
          </w:p>
        </w:tc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7A21EA" w:rsidRPr="007A21EA" w:rsidRDefault="007A21EA" w:rsidP="007A21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7A21EA" w:rsidRPr="007A21EA" w:rsidTr="007A21EA">
        <w:trPr>
          <w:tblCellSpacing w:w="0" w:type="dxa"/>
        </w:trPr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4.Date of examination</w:t>
            </w:r>
          </w:p>
        </w:tc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7A21EA" w:rsidRPr="007A21EA" w:rsidRDefault="007A21EA" w:rsidP="007A21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7A21EA" w:rsidRPr="007A21EA" w:rsidTr="007A21EA">
        <w:trPr>
          <w:tblCellSpacing w:w="0" w:type="dxa"/>
        </w:trPr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5.Name and designation of the examining</w:t>
            </w: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  Officer-Inspector/EO/PO</w:t>
            </w:r>
          </w:p>
        </w:tc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7A21EA" w:rsidRPr="007A21EA" w:rsidRDefault="007A21EA" w:rsidP="007A21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7A21EA" w:rsidRPr="007A21EA" w:rsidTr="007A21EA">
        <w:trPr>
          <w:tblCellSpacing w:w="0" w:type="dxa"/>
        </w:trPr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6.Name &amp; designation of the supervision</w:t>
            </w: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  Officer-Appraiser/Superintendent</w:t>
            </w:r>
          </w:p>
        </w:tc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7A21EA" w:rsidRPr="007A21EA" w:rsidRDefault="007A21EA" w:rsidP="007A21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7A21EA" w:rsidRPr="007A21EA" w:rsidTr="007A21EA">
        <w:trPr>
          <w:tblCellSpacing w:w="0" w:type="dxa"/>
        </w:trPr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7.(a)Name of </w:t>
            </w:r>
            <w:proofErr w:type="spellStart"/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Commissionerate</w:t>
            </w:r>
            <w:proofErr w:type="spellEnd"/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/Division/</w:t>
            </w: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      Range</w:t>
            </w:r>
          </w:p>
        </w:tc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7A21EA" w:rsidRPr="007A21EA" w:rsidRDefault="007A21EA" w:rsidP="007A21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7A21EA" w:rsidRPr="007A21EA" w:rsidTr="007A21EA">
        <w:trPr>
          <w:tblCellSpacing w:w="0" w:type="dxa"/>
        </w:trPr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 (b)Location Code</w:t>
            </w:r>
            <w:r w:rsidRPr="007A21EA">
              <w:rPr>
                <w:rFonts w:ascii="Verdana" w:eastAsia="Times New Roman" w:hAnsi="Verdana" w:cs="Times New Roman"/>
                <w:color w:val="FF0000"/>
                <w:sz w:val="20"/>
                <w:szCs w:val="20"/>
              </w:rPr>
              <w:t>**</w:t>
            </w:r>
          </w:p>
        </w:tc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7A21EA" w:rsidRPr="007A21EA" w:rsidRDefault="007A21EA" w:rsidP="007A21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7A21EA" w:rsidRPr="007A21EA" w:rsidTr="007A21EA">
        <w:trPr>
          <w:tblCellSpacing w:w="0" w:type="dxa"/>
        </w:trPr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8.Particulars of Export Invoice</w:t>
            </w:r>
          </w:p>
        </w:tc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7A21EA" w:rsidRPr="007A21EA" w:rsidRDefault="007A21EA" w:rsidP="007A21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7A21EA" w:rsidRPr="007A21EA" w:rsidTr="007A21EA">
        <w:trPr>
          <w:tblCellSpacing w:w="0" w:type="dxa"/>
        </w:trPr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 (a)Export Invoice No.</w:t>
            </w:r>
          </w:p>
        </w:tc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7A21EA" w:rsidRPr="007A21EA" w:rsidRDefault="007A21EA" w:rsidP="007A21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7A21EA" w:rsidRPr="007A21EA" w:rsidTr="007A21EA">
        <w:trPr>
          <w:tblCellSpacing w:w="0" w:type="dxa"/>
        </w:trPr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 (b)Total No. of packages</w:t>
            </w:r>
          </w:p>
        </w:tc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7A21EA" w:rsidRPr="007A21EA" w:rsidRDefault="007A21EA" w:rsidP="007A21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7A21EA" w:rsidRPr="007A21EA" w:rsidTr="007A21EA">
        <w:trPr>
          <w:tblCellSpacing w:w="0" w:type="dxa"/>
        </w:trPr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 (c)Name and address of the </w:t>
            </w: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      consignee abroad</w:t>
            </w:r>
          </w:p>
        </w:tc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7A21EA" w:rsidRPr="007A21EA" w:rsidRDefault="007A21EA" w:rsidP="007A21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7A21EA" w:rsidRPr="007A21EA" w:rsidTr="007A21EA">
        <w:trPr>
          <w:tblCellSpacing w:w="0" w:type="dxa"/>
        </w:trPr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9.(</w:t>
            </w:r>
            <w:proofErr w:type="gramEnd"/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a)Is the description of the goods,</w:t>
            </w: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    the Quantity and their value as per</w:t>
            </w: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     particulars furnished in the export</w:t>
            </w: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     invoice?</w:t>
            </w:r>
          </w:p>
        </w:tc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:Yes/No</w:t>
            </w:r>
          </w:p>
        </w:tc>
        <w:tc>
          <w:tcPr>
            <w:tcW w:w="0" w:type="auto"/>
          </w:tcPr>
          <w:p w:rsidR="007A21EA" w:rsidRPr="007A21EA" w:rsidRDefault="007A21EA" w:rsidP="007A21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7A21EA" w:rsidRPr="007A21EA" w:rsidTr="007A21EA">
        <w:trPr>
          <w:tblCellSpacing w:w="0" w:type="dxa"/>
        </w:trPr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  (b)Whether sample is drawn for being</w:t>
            </w: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     forwarded to port of export?</w:t>
            </w:r>
          </w:p>
        </w:tc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:Yes/No</w:t>
            </w:r>
          </w:p>
        </w:tc>
        <w:tc>
          <w:tcPr>
            <w:tcW w:w="0" w:type="auto"/>
          </w:tcPr>
          <w:p w:rsidR="007A21EA" w:rsidRPr="007A21EA" w:rsidRDefault="007A21EA" w:rsidP="007A21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7A21EA" w:rsidRPr="007A21EA" w:rsidTr="007A21EA">
        <w:trPr>
          <w:tblCellSpacing w:w="0" w:type="dxa"/>
        </w:trPr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10.(a)</w:t>
            </w: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  <w:u w:val="single"/>
              </w:rPr>
              <w:t>For Non-containerized cargo</w:t>
            </w:r>
          </w:p>
        </w:tc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A21EA" w:rsidRPr="007A21EA" w:rsidTr="007A21EA">
        <w:trPr>
          <w:tblCellSpacing w:w="0" w:type="dxa"/>
        </w:trPr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     Nos. of packages</w:t>
            </w:r>
          </w:p>
        </w:tc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:</w:t>
            </w: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  <w:u w:val="single"/>
              </w:rPr>
              <w:t>Seal Nos</w:t>
            </w:r>
          </w:p>
        </w:tc>
        <w:tc>
          <w:tcPr>
            <w:tcW w:w="0" w:type="auto"/>
          </w:tcPr>
          <w:p w:rsidR="007A21EA" w:rsidRPr="007A21EA" w:rsidRDefault="007A21EA" w:rsidP="007A21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7A21EA" w:rsidRPr="007A21EA" w:rsidTr="007A21EA">
        <w:trPr>
          <w:tblCellSpacing w:w="0" w:type="dxa"/>
        </w:trPr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   (b)For Containerized cargo</w:t>
            </w:r>
          </w:p>
        </w:tc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0" w:type="auto"/>
          </w:tcPr>
          <w:p w:rsidR="007A21EA" w:rsidRPr="007A21EA" w:rsidRDefault="007A21EA" w:rsidP="007A21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</w:tr>
      <w:tr w:rsidR="007A21EA" w:rsidRPr="007A21EA" w:rsidTr="007A21EA">
        <w:trPr>
          <w:tblCellSpacing w:w="0" w:type="dxa"/>
        </w:trPr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     </w:t>
            </w: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  <w:u w:val="single"/>
              </w:rPr>
              <w:t>Container No.</w:t>
            </w: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              </w:t>
            </w: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  <w:u w:val="single"/>
              </w:rPr>
              <w:t>Size</w:t>
            </w:r>
          </w:p>
        </w:tc>
        <w:tc>
          <w:tcPr>
            <w:tcW w:w="0" w:type="auto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  <w:u w:val="single"/>
              </w:rPr>
              <w:t>Seal No.</w:t>
            </w:r>
          </w:p>
        </w:tc>
        <w:tc>
          <w:tcPr>
            <w:tcW w:w="0" w:type="auto"/>
          </w:tcPr>
          <w:p w:rsidR="007A21EA" w:rsidRPr="007A21EA" w:rsidRDefault="007A21EA" w:rsidP="007A21E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u w:val="single"/>
              </w:rPr>
            </w:pPr>
          </w:p>
        </w:tc>
      </w:tr>
    </w:tbl>
    <w:p w:rsidR="007A21EA" w:rsidRPr="007A21EA" w:rsidRDefault="007A21EA" w:rsidP="007A21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1EA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819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8"/>
        <w:gridCol w:w="2090"/>
        <w:gridCol w:w="4282"/>
      </w:tblGrid>
      <w:tr w:rsidR="007A21EA" w:rsidRPr="007A21EA" w:rsidTr="007A21E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Signature of</w:t>
            </w: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Exporter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Signature of</w:t>
            </w: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Examiner/Inspector</w:t>
            </w:r>
          </w:p>
        </w:tc>
        <w:tc>
          <w:tcPr>
            <w:tcW w:w="4282" w:type="dxa"/>
            <w:shd w:val="clear" w:color="auto" w:fill="FFFFFF"/>
            <w:vAlign w:val="center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Signature of</w:t>
            </w: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Appraiser/Superintendent</w:t>
            </w:r>
          </w:p>
        </w:tc>
      </w:tr>
      <w:tr w:rsidR="007A21EA" w:rsidRPr="007A21EA" w:rsidTr="007A21E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Name : _____________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Name : _____________</w:t>
            </w:r>
          </w:p>
        </w:tc>
        <w:tc>
          <w:tcPr>
            <w:tcW w:w="4282" w:type="dxa"/>
            <w:shd w:val="clear" w:color="auto" w:fill="FFFFFF"/>
            <w:vAlign w:val="center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Name : _____________</w:t>
            </w:r>
          </w:p>
        </w:tc>
      </w:tr>
      <w:tr w:rsidR="007A21EA" w:rsidRPr="007A21EA" w:rsidTr="007A21E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Designation : _________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Designation : _________</w:t>
            </w:r>
          </w:p>
        </w:tc>
        <w:tc>
          <w:tcPr>
            <w:tcW w:w="4282" w:type="dxa"/>
            <w:shd w:val="clear" w:color="auto" w:fill="FFFFFF"/>
            <w:vAlign w:val="center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Designation : _________</w:t>
            </w:r>
          </w:p>
        </w:tc>
      </w:tr>
      <w:tr w:rsidR="007A21EA" w:rsidRPr="007A21EA" w:rsidTr="007A21EA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Stamp: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Stamp:</w:t>
            </w:r>
          </w:p>
        </w:tc>
        <w:tc>
          <w:tcPr>
            <w:tcW w:w="4282" w:type="dxa"/>
            <w:shd w:val="clear" w:color="auto" w:fill="FFFFFF"/>
            <w:vAlign w:val="center"/>
            <w:hideMark/>
          </w:tcPr>
          <w:p w:rsidR="007A21EA" w:rsidRPr="007A21EA" w:rsidRDefault="007A21EA" w:rsidP="007A2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Stamp:</w:t>
            </w:r>
          </w:p>
        </w:tc>
      </w:tr>
      <w:tr w:rsidR="007A21EA" w:rsidRPr="007A21EA" w:rsidTr="007A21EA">
        <w:trPr>
          <w:tblCellSpacing w:w="0" w:type="dxa"/>
        </w:trPr>
        <w:tc>
          <w:tcPr>
            <w:tcW w:w="8190" w:type="dxa"/>
            <w:gridSpan w:val="3"/>
            <w:shd w:val="clear" w:color="auto" w:fill="FFFFFF"/>
            <w:vAlign w:val="center"/>
            <w:hideMark/>
          </w:tcPr>
          <w:p w:rsidR="007A21EA" w:rsidRPr="007A21EA" w:rsidRDefault="007A21EA" w:rsidP="007A21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Note:</w:t>
            </w:r>
          </w:p>
          <w:p w:rsidR="007A21EA" w:rsidRPr="007A21EA" w:rsidRDefault="007A21EA" w:rsidP="007A21EA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lastRenderedPageBreak/>
              <w:t>Invoice(s) and any other document accompanying this document should be attested by the office supervising the examination.</w:t>
            </w:r>
          </w:p>
          <w:p w:rsidR="007A21EA" w:rsidRPr="007A21EA" w:rsidRDefault="007A21EA" w:rsidP="007A21EA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A21EA">
              <w:rPr>
                <w:rFonts w:ascii="Verdana" w:eastAsia="Times New Roman" w:hAnsi="Verdana" w:cs="Times New Roman"/>
                <w:color w:val="FF0000"/>
                <w:sz w:val="20"/>
                <w:szCs w:val="20"/>
              </w:rPr>
              <w:t>*</w:t>
            </w: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To be filled in by the exporter before filing of this document at the time goods registration in the export shed.</w:t>
            </w:r>
          </w:p>
          <w:p w:rsidR="007A21EA" w:rsidRPr="007A21EA" w:rsidRDefault="007A21EA" w:rsidP="007A21EA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A21EA">
              <w:rPr>
                <w:rFonts w:ascii="Verdana" w:eastAsia="Times New Roman" w:hAnsi="Verdana" w:cs="Times New Roman"/>
                <w:color w:val="FF0000"/>
                <w:sz w:val="20"/>
                <w:szCs w:val="20"/>
              </w:rPr>
              <w:t>*</w:t>
            </w: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Revised 6 digit code as assigned by the Directorate of S &amp; I, XXYYZZ</w:t>
            </w:r>
          </w:p>
          <w:p w:rsidR="007A21EA" w:rsidRPr="007A21EA" w:rsidRDefault="007A21EA" w:rsidP="007A21E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 xml:space="preserve">XX </w:t>
            </w:r>
            <w:proofErr w:type="spellStart"/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Commissionerate</w:t>
            </w:r>
            <w:proofErr w:type="spellEnd"/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YY Division</w:t>
            </w:r>
            <w:r w:rsidRPr="007A21E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br/>
              <w:t>ZZ Range</w:t>
            </w:r>
          </w:p>
        </w:tc>
      </w:tr>
    </w:tbl>
    <w:p w:rsidR="001A139F" w:rsidRPr="007A21EA" w:rsidRDefault="007A21EA" w:rsidP="007A21EA"/>
    <w:sectPr w:rsidR="001A139F" w:rsidRPr="007A21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A2072"/>
    <w:multiLevelType w:val="multilevel"/>
    <w:tmpl w:val="F9D03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1098D"/>
    <w:multiLevelType w:val="multilevel"/>
    <w:tmpl w:val="10DAE8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952849"/>
    <w:multiLevelType w:val="multilevel"/>
    <w:tmpl w:val="7F6CF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D26948"/>
    <w:multiLevelType w:val="multilevel"/>
    <w:tmpl w:val="88F2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F25613"/>
    <w:multiLevelType w:val="multilevel"/>
    <w:tmpl w:val="9B129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66366B"/>
    <w:multiLevelType w:val="multilevel"/>
    <w:tmpl w:val="D6785F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09A0575"/>
    <w:multiLevelType w:val="multilevel"/>
    <w:tmpl w:val="047ED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156E01"/>
    <w:multiLevelType w:val="multilevel"/>
    <w:tmpl w:val="E5B8739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915A7A"/>
    <w:multiLevelType w:val="multilevel"/>
    <w:tmpl w:val="831C60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973D1F"/>
    <w:multiLevelType w:val="multilevel"/>
    <w:tmpl w:val="FBEC5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E3470ED"/>
    <w:multiLevelType w:val="multilevel"/>
    <w:tmpl w:val="FA36A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65E"/>
    <w:rsid w:val="0008763C"/>
    <w:rsid w:val="0023017E"/>
    <w:rsid w:val="003B31C4"/>
    <w:rsid w:val="004F1C3E"/>
    <w:rsid w:val="00602069"/>
    <w:rsid w:val="00652465"/>
    <w:rsid w:val="00670DEA"/>
    <w:rsid w:val="006D29A1"/>
    <w:rsid w:val="0075165E"/>
    <w:rsid w:val="00765487"/>
    <w:rsid w:val="007A21EA"/>
    <w:rsid w:val="007D2593"/>
    <w:rsid w:val="00AF537B"/>
    <w:rsid w:val="00EA677A"/>
    <w:rsid w:val="00EE66A2"/>
    <w:rsid w:val="00FE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A85BC2-964B-4EE3-8CF9-96CA55AF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AF537B"/>
  </w:style>
  <w:style w:type="character" w:styleId="Hyperlink">
    <w:name w:val="Hyperlink"/>
    <w:basedOn w:val="DefaultParagraphFont"/>
    <w:uiPriority w:val="99"/>
    <w:semiHidden/>
    <w:unhideWhenUsed/>
    <w:rsid w:val="00765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BB00D4-46C7-4C75-8BB6-FCC6BE864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Wipro Technologies</Company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Sreejith Ben (India &amp; Me - BAS)</dc:creator>
  <cp:keywords/>
  <dc:description/>
  <cp:lastModifiedBy>Sreejith Ben (India &amp; Me - BAS)</cp:lastModifiedBy>
  <cp:revision>2</cp:revision>
  <dcterms:created xsi:type="dcterms:W3CDTF">2016-09-24T12:43:00Z</dcterms:created>
  <dcterms:modified xsi:type="dcterms:W3CDTF">2016-09-24T12:43:00Z</dcterms:modified>
</cp:coreProperties>
</file>