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39F" w:rsidRDefault="00687257" w:rsidP="00BC3FC6">
      <w:pPr>
        <w:rPr>
          <w:color w:val="404040" w:themeColor="text1" w:themeTint="BF"/>
        </w:rPr>
      </w:pPr>
      <w:r>
        <w:rPr>
          <w:color w:val="000000"/>
          <w:sz w:val="27"/>
          <w:szCs w:val="27"/>
        </w:rPr>
        <w:br/>
      </w: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Export Invoice Format</w:t>
      </w:r>
    </w:p>
    <w:p w:rsidR="00687257" w:rsidRDefault="00687257" w:rsidP="00BC3FC6">
      <w:pPr>
        <w:rPr>
          <w:color w:val="404040" w:themeColor="text1" w:themeTint="BF"/>
        </w:rPr>
      </w:pPr>
    </w:p>
    <w:p w:rsidR="00687257" w:rsidRDefault="00687257" w:rsidP="00BC3FC6">
      <w:pPr>
        <w:rPr>
          <w:color w:val="404040" w:themeColor="text1" w:themeTint="BF"/>
        </w:rPr>
      </w:pPr>
    </w:p>
    <w:p w:rsidR="00687257" w:rsidRDefault="00687257" w:rsidP="00BC3FC6">
      <w:pPr>
        <w:rPr>
          <w:color w:val="404040" w:themeColor="text1" w:themeTint="BF"/>
        </w:rPr>
      </w:pPr>
    </w:p>
    <w:p w:rsidR="00687257" w:rsidRDefault="00687257" w:rsidP="00BC3FC6">
      <w:pPr>
        <w:rPr>
          <w:color w:val="404040" w:themeColor="text1" w:themeTint="BF"/>
        </w:rPr>
      </w:pPr>
    </w:p>
    <w:tbl>
      <w:tblPr>
        <w:tblStyle w:val="TableGridLight"/>
        <w:tblpPr w:leftFromText="180" w:rightFromText="180" w:vertAnchor="text" w:horzAnchor="margin" w:tblpX="-278" w:tblpY="-6489"/>
        <w:tblW w:w="10260" w:type="dxa"/>
        <w:tblLook w:val="04A0" w:firstRow="1" w:lastRow="0" w:firstColumn="1" w:lastColumn="0" w:noHBand="0" w:noVBand="1"/>
      </w:tblPr>
      <w:tblGrid>
        <w:gridCol w:w="1719"/>
        <w:gridCol w:w="1144"/>
        <w:gridCol w:w="613"/>
        <w:gridCol w:w="821"/>
        <w:gridCol w:w="512"/>
        <w:gridCol w:w="1411"/>
        <w:gridCol w:w="1469"/>
        <w:gridCol w:w="2571"/>
      </w:tblGrid>
      <w:tr w:rsidR="00687257" w:rsidRPr="008A1FB8" w:rsidTr="00A65E41">
        <w:trPr>
          <w:trHeight w:val="345"/>
        </w:trPr>
        <w:tc>
          <w:tcPr>
            <w:tcW w:w="1221" w:type="pct"/>
            <w:gridSpan w:val="2"/>
            <w:vMerge w:val="restart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bookmarkStart w:id="0" w:name="_GoBack" w:colFirst="0" w:colLast="4"/>
            <w:r w:rsidRPr="00BC3FC6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</w:rPr>
              <w:lastRenderedPageBreak/>
              <w:t>Exporter</w:t>
            </w:r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br/>
            </w:r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br/>
            </w:r>
            <w:proofErr w:type="spellStart"/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t>Supermax</w:t>
            </w:r>
            <w:proofErr w:type="spellEnd"/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t>Impex</w:t>
            </w:r>
            <w:proofErr w:type="spellEnd"/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t xml:space="preserve"> Pvt. Ltd.</w:t>
            </w:r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br/>
              <w:t>P.O. Box 26731,</w:t>
            </w:r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br/>
              <w:t xml:space="preserve">   104 Sai </w:t>
            </w:r>
            <w:proofErr w:type="spellStart"/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t>Sangeet</w:t>
            </w:r>
            <w:proofErr w:type="spellEnd"/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t>Bldg</w:t>
            </w:r>
            <w:proofErr w:type="spellEnd"/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br/>
              <w:t>368, Linking Road,</w:t>
            </w:r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br/>
              <w:t>   </w:t>
            </w:r>
            <w:proofErr w:type="spellStart"/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t>Khar</w:t>
            </w:r>
            <w:proofErr w:type="spellEnd"/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t xml:space="preserve"> (West),</w:t>
            </w:r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br/>
              <w:t>Mumbai - 400 052, India</w:t>
            </w:r>
          </w:p>
        </w:tc>
        <w:tc>
          <w:tcPr>
            <w:tcW w:w="656" w:type="pct"/>
            <w:gridSpan w:val="2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</w:rPr>
              <w:t>Invoice No. &amp; Date</w:t>
            </w:r>
          </w:p>
          <w:p w:rsidR="00687257" w:rsidRPr="00BC3FC6" w:rsidRDefault="00687257" w:rsidP="00A65E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t>SIPL-244/2000-01</w:t>
            </w:r>
          </w:p>
        </w:tc>
        <w:tc>
          <w:tcPr>
            <w:tcW w:w="1804" w:type="pct"/>
            <w:gridSpan w:val="3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</w:rPr>
              <w:t>Exporter's Ref.</w:t>
            </w:r>
          </w:p>
          <w:p w:rsidR="00687257" w:rsidRPr="00BC3FC6" w:rsidRDefault="00687257" w:rsidP="00A65E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t>25/04/2000</w:t>
            </w:r>
          </w:p>
        </w:tc>
        <w:tc>
          <w:tcPr>
            <w:tcW w:w="1319" w:type="pct"/>
          </w:tcPr>
          <w:p w:rsidR="00687257" w:rsidRDefault="00687257" w:rsidP="00A65E4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</w:pPr>
          </w:p>
          <w:p w:rsidR="00687257" w:rsidRPr="008A1FB8" w:rsidRDefault="00687257" w:rsidP="00A65E4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</w:pPr>
          </w:p>
        </w:tc>
      </w:tr>
      <w:tr w:rsidR="00687257" w:rsidRPr="008A1FB8" w:rsidTr="00A65E41">
        <w:trPr>
          <w:trHeight w:val="435"/>
        </w:trPr>
        <w:tc>
          <w:tcPr>
            <w:tcW w:w="1221" w:type="pct"/>
            <w:gridSpan w:val="2"/>
            <w:vMerge/>
            <w:hideMark/>
          </w:tcPr>
          <w:p w:rsidR="00687257" w:rsidRPr="00BC3FC6" w:rsidRDefault="00687257" w:rsidP="00A65E41">
            <w:pP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56" w:type="pct"/>
            <w:gridSpan w:val="2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</w:rPr>
              <w:t>Buyers Order No &amp; Date</w:t>
            </w:r>
          </w:p>
        </w:tc>
        <w:tc>
          <w:tcPr>
            <w:tcW w:w="1804" w:type="pct"/>
            <w:gridSpan w:val="3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 </w:t>
            </w:r>
          </w:p>
        </w:tc>
        <w:tc>
          <w:tcPr>
            <w:tcW w:w="1319" w:type="pct"/>
          </w:tcPr>
          <w:p w:rsidR="00687257" w:rsidRPr="008A1FB8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687257" w:rsidRPr="008A1FB8" w:rsidTr="00A65E41">
        <w:trPr>
          <w:trHeight w:val="495"/>
        </w:trPr>
        <w:tc>
          <w:tcPr>
            <w:tcW w:w="1221" w:type="pct"/>
            <w:gridSpan w:val="2"/>
            <w:vMerge/>
            <w:hideMark/>
          </w:tcPr>
          <w:p w:rsidR="00687257" w:rsidRPr="00BC3FC6" w:rsidRDefault="00687257" w:rsidP="00A65E41">
            <w:pP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460" w:type="pct"/>
            <w:gridSpan w:val="5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</w:rPr>
              <w:t>Other reference (s)</w:t>
            </w:r>
          </w:p>
        </w:tc>
        <w:tc>
          <w:tcPr>
            <w:tcW w:w="1319" w:type="pct"/>
          </w:tcPr>
          <w:p w:rsidR="00687257" w:rsidRPr="008A1FB8" w:rsidRDefault="00687257" w:rsidP="00A65E4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</w:pPr>
          </w:p>
        </w:tc>
      </w:tr>
      <w:tr w:rsidR="00687257" w:rsidRPr="008A1FB8" w:rsidTr="00A65E41">
        <w:trPr>
          <w:trHeight w:val="480"/>
        </w:trPr>
        <w:tc>
          <w:tcPr>
            <w:tcW w:w="1221" w:type="pct"/>
            <w:gridSpan w:val="2"/>
            <w:vMerge w:val="restart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</w:rPr>
              <w:t>Consignee</w:t>
            </w:r>
            <w:r w:rsidRPr="00BC3FC6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</w:rPr>
              <w:br/>
            </w:r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br/>
              <w:t>   </w:t>
            </w:r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t>POR RONG CO. LTD.</w:t>
            </w:r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br/>
              <w:t>   NO. 14 Alley 50 Lane</w:t>
            </w:r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br/>
              <w:t xml:space="preserve">   197 </w:t>
            </w:r>
            <w:proofErr w:type="spellStart"/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t>Wuserng</w:t>
            </w:r>
            <w:proofErr w:type="spellEnd"/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t xml:space="preserve"> Road,</w:t>
            </w:r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br/>
              <w:t>   Tainan City, Taiwan</w:t>
            </w:r>
          </w:p>
        </w:tc>
        <w:tc>
          <w:tcPr>
            <w:tcW w:w="2460" w:type="pct"/>
            <w:gridSpan w:val="5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</w:rPr>
              <w:t xml:space="preserve">Buyer </w:t>
            </w:r>
            <w:r w:rsidRPr="00BC3FC6">
              <w:rPr>
                <w:rFonts w:ascii="Verdana" w:eastAsia="Times New Roman" w:hAnsi="Verdana" w:cs="Times New Roman"/>
                <w:b/>
                <w:color w:val="404040" w:themeColor="text1" w:themeTint="BF"/>
                <w:sz w:val="20"/>
                <w:szCs w:val="20"/>
              </w:rPr>
              <w:t>(</w:t>
            </w:r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t>if other than consignee</w:t>
            </w:r>
            <w:r w:rsidRPr="00BC3FC6">
              <w:rPr>
                <w:rFonts w:ascii="Verdana" w:eastAsia="Times New Roman" w:hAnsi="Verdana" w:cs="Times New Roman"/>
                <w:b/>
                <w:color w:val="404040" w:themeColor="text1" w:themeTint="BF"/>
                <w:sz w:val="20"/>
                <w:szCs w:val="20"/>
              </w:rPr>
              <w:t>)</w:t>
            </w:r>
          </w:p>
        </w:tc>
        <w:tc>
          <w:tcPr>
            <w:tcW w:w="1319" w:type="pct"/>
          </w:tcPr>
          <w:p w:rsidR="00687257" w:rsidRPr="008A1FB8" w:rsidRDefault="00687257" w:rsidP="00A65E4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</w:pPr>
          </w:p>
        </w:tc>
      </w:tr>
      <w:tr w:rsidR="00687257" w:rsidRPr="008A1FB8" w:rsidTr="00A65E41">
        <w:trPr>
          <w:trHeight w:val="285"/>
        </w:trPr>
        <w:tc>
          <w:tcPr>
            <w:tcW w:w="1221" w:type="pct"/>
            <w:gridSpan w:val="2"/>
            <w:vMerge/>
            <w:hideMark/>
          </w:tcPr>
          <w:p w:rsidR="00687257" w:rsidRPr="00BC3FC6" w:rsidRDefault="00687257" w:rsidP="00A65E41">
            <w:pP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56" w:type="pct"/>
            <w:gridSpan w:val="2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</w:rPr>
              <w:t>Gross Weight</w:t>
            </w:r>
          </w:p>
        </w:tc>
        <w:tc>
          <w:tcPr>
            <w:tcW w:w="1804" w:type="pct"/>
            <w:gridSpan w:val="3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</w:rPr>
              <w:t>Net Weight</w:t>
            </w:r>
          </w:p>
        </w:tc>
        <w:tc>
          <w:tcPr>
            <w:tcW w:w="1319" w:type="pct"/>
          </w:tcPr>
          <w:p w:rsidR="00687257" w:rsidRPr="008A1FB8" w:rsidRDefault="00687257" w:rsidP="00A65E4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</w:pPr>
          </w:p>
        </w:tc>
      </w:tr>
      <w:tr w:rsidR="00687257" w:rsidRPr="008A1FB8" w:rsidTr="00A65E41">
        <w:trPr>
          <w:trHeight w:val="285"/>
        </w:trPr>
        <w:tc>
          <w:tcPr>
            <w:tcW w:w="1221" w:type="pct"/>
            <w:gridSpan w:val="2"/>
            <w:vMerge/>
            <w:hideMark/>
          </w:tcPr>
          <w:p w:rsidR="00687257" w:rsidRPr="00BC3FC6" w:rsidRDefault="00687257" w:rsidP="00A65E41">
            <w:pP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460" w:type="pct"/>
            <w:gridSpan w:val="5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</w:rPr>
              <w:t xml:space="preserve">No. of </w:t>
            </w:r>
            <w:proofErr w:type="spellStart"/>
            <w:r w:rsidRPr="00BC3FC6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</w:rPr>
              <w:t>Ctns</w:t>
            </w:r>
            <w:proofErr w:type="spellEnd"/>
            <w:r w:rsidRPr="00BC3FC6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</w:rPr>
              <w:t>.</w:t>
            </w:r>
          </w:p>
          <w:p w:rsidR="00687257" w:rsidRPr="00BC3FC6" w:rsidRDefault="00687257" w:rsidP="00A65E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t>1 CTN</w:t>
            </w:r>
          </w:p>
        </w:tc>
        <w:tc>
          <w:tcPr>
            <w:tcW w:w="1319" w:type="pct"/>
          </w:tcPr>
          <w:p w:rsidR="00687257" w:rsidRPr="008A1FB8" w:rsidRDefault="00687257" w:rsidP="00A65E4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</w:pPr>
          </w:p>
        </w:tc>
      </w:tr>
      <w:tr w:rsidR="00687257" w:rsidRPr="008A1FB8" w:rsidTr="00A65E41">
        <w:trPr>
          <w:trHeight w:val="390"/>
        </w:trPr>
        <w:tc>
          <w:tcPr>
            <w:tcW w:w="754" w:type="pct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</w:rPr>
              <w:t>Pre Carriage by</w:t>
            </w:r>
          </w:p>
        </w:tc>
        <w:tc>
          <w:tcPr>
            <w:tcW w:w="467" w:type="pct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</w:rPr>
              <w:t>Place of Receipt by pre-carrier</w:t>
            </w:r>
          </w:p>
        </w:tc>
        <w:tc>
          <w:tcPr>
            <w:tcW w:w="656" w:type="pct"/>
            <w:gridSpan w:val="2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</w:rPr>
              <w:t>Country of Origin of Goods</w:t>
            </w:r>
            <w:r w:rsidRPr="00BC3FC6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</w:rPr>
              <w:br/>
            </w:r>
            <w:r w:rsidRPr="00BC3F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INDIA</w:t>
            </w:r>
          </w:p>
        </w:tc>
        <w:tc>
          <w:tcPr>
            <w:tcW w:w="1804" w:type="pct"/>
            <w:gridSpan w:val="3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</w:rPr>
              <w:t>Country of final destination</w:t>
            </w:r>
            <w:r w:rsidRPr="008A1FB8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</w:rPr>
              <w:t> </w:t>
            </w:r>
            <w:r w:rsidRPr="00BC3FC6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</w:rPr>
              <w:br/>
            </w:r>
            <w:r w:rsidRPr="00BC3F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TAIWAN</w:t>
            </w:r>
          </w:p>
        </w:tc>
        <w:tc>
          <w:tcPr>
            <w:tcW w:w="1319" w:type="pct"/>
          </w:tcPr>
          <w:p w:rsidR="00687257" w:rsidRPr="008A1FB8" w:rsidRDefault="00687257" w:rsidP="00A65E4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</w:pPr>
          </w:p>
        </w:tc>
      </w:tr>
      <w:tr w:rsidR="00687257" w:rsidRPr="008A1FB8" w:rsidTr="00A65E41">
        <w:trPr>
          <w:trHeight w:val="390"/>
        </w:trPr>
        <w:tc>
          <w:tcPr>
            <w:tcW w:w="754" w:type="pct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404040" w:themeColor="text1" w:themeTint="BF"/>
                <w:sz w:val="20"/>
                <w:szCs w:val="20"/>
              </w:rPr>
              <w:t>Vessel/Flight No.</w:t>
            </w:r>
          </w:p>
        </w:tc>
        <w:tc>
          <w:tcPr>
            <w:tcW w:w="467" w:type="pct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404040" w:themeColor="text1" w:themeTint="BF"/>
                <w:sz w:val="20"/>
                <w:szCs w:val="20"/>
              </w:rPr>
              <w:t>Port of Loading</w:t>
            </w:r>
          </w:p>
          <w:p w:rsidR="00687257" w:rsidRPr="00BC3FC6" w:rsidRDefault="00687257" w:rsidP="00A65E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t>MUMBAI</w:t>
            </w:r>
          </w:p>
        </w:tc>
        <w:tc>
          <w:tcPr>
            <w:tcW w:w="2460" w:type="pct"/>
            <w:gridSpan w:val="5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404040" w:themeColor="text1" w:themeTint="BF"/>
                <w:sz w:val="20"/>
                <w:szCs w:val="20"/>
              </w:rPr>
              <w:t>Terms of Delivery and Payment</w:t>
            </w:r>
          </w:p>
        </w:tc>
        <w:tc>
          <w:tcPr>
            <w:tcW w:w="1319" w:type="pct"/>
          </w:tcPr>
          <w:p w:rsidR="00687257" w:rsidRPr="008A1FB8" w:rsidRDefault="00687257" w:rsidP="00A65E4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</w:pPr>
          </w:p>
        </w:tc>
      </w:tr>
      <w:tr w:rsidR="00687257" w:rsidRPr="008A1FB8" w:rsidTr="00A65E41">
        <w:trPr>
          <w:trHeight w:val="390"/>
        </w:trPr>
        <w:tc>
          <w:tcPr>
            <w:tcW w:w="754" w:type="pct"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467" w:type="pct"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2460" w:type="pct"/>
            <w:gridSpan w:val="5"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319" w:type="pct"/>
          </w:tcPr>
          <w:p w:rsidR="00687257" w:rsidRPr="008A1FB8" w:rsidRDefault="00687257" w:rsidP="00A65E4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</w:pPr>
          </w:p>
        </w:tc>
      </w:tr>
      <w:tr w:rsidR="00687257" w:rsidRPr="008A1FB8" w:rsidTr="00A65E41">
        <w:trPr>
          <w:trHeight w:val="270"/>
        </w:trPr>
        <w:tc>
          <w:tcPr>
            <w:tcW w:w="754" w:type="pct"/>
            <w:vMerge w:val="restart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404040" w:themeColor="text1" w:themeTint="BF"/>
                <w:sz w:val="20"/>
                <w:szCs w:val="20"/>
              </w:rPr>
              <w:t>Port of Discharge</w:t>
            </w:r>
          </w:p>
        </w:tc>
        <w:tc>
          <w:tcPr>
            <w:tcW w:w="467" w:type="pct"/>
            <w:vMerge w:val="restart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404040" w:themeColor="text1" w:themeTint="BF"/>
                <w:sz w:val="20"/>
                <w:szCs w:val="20"/>
              </w:rPr>
              <w:t>Place of Delivery</w:t>
            </w:r>
          </w:p>
        </w:tc>
        <w:tc>
          <w:tcPr>
            <w:tcW w:w="2460" w:type="pct"/>
            <w:gridSpan w:val="5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3F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319" w:type="pct"/>
          </w:tcPr>
          <w:p w:rsidR="00687257" w:rsidRPr="008A1FB8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7257" w:rsidRPr="008A1FB8" w:rsidTr="00A65E41">
        <w:trPr>
          <w:trHeight w:val="255"/>
        </w:trPr>
        <w:tc>
          <w:tcPr>
            <w:tcW w:w="754" w:type="pct"/>
            <w:vMerge/>
            <w:hideMark/>
          </w:tcPr>
          <w:p w:rsidR="00687257" w:rsidRPr="00BC3FC6" w:rsidRDefault="00687257" w:rsidP="00A65E41">
            <w:pP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67" w:type="pct"/>
            <w:vMerge/>
            <w:hideMark/>
          </w:tcPr>
          <w:p w:rsidR="00687257" w:rsidRPr="00BC3FC6" w:rsidRDefault="00687257" w:rsidP="00A65E41">
            <w:pP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56" w:type="pct"/>
            <w:gridSpan w:val="2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3F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04" w:type="pct"/>
            <w:gridSpan w:val="3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3F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319" w:type="pct"/>
          </w:tcPr>
          <w:p w:rsidR="00687257" w:rsidRPr="008A1FB8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7257" w:rsidRPr="008A1FB8" w:rsidTr="00A65E41">
        <w:trPr>
          <w:trHeight w:val="480"/>
        </w:trPr>
        <w:tc>
          <w:tcPr>
            <w:tcW w:w="1533" w:type="pct"/>
            <w:gridSpan w:val="3"/>
            <w:vMerge w:val="restart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404040" w:themeColor="text1" w:themeTint="BF"/>
                <w:sz w:val="20"/>
                <w:szCs w:val="20"/>
              </w:rPr>
              <w:t>Mark &amp; Nos.             Description of Goods</w:t>
            </w:r>
            <w:r w:rsidRPr="00BC3FC6">
              <w:rPr>
                <w:rFonts w:ascii="Verdana" w:eastAsia="Times New Roman" w:hAnsi="Verdana" w:cs="Times New Roman"/>
                <w:b/>
                <w:color w:val="404040" w:themeColor="text1" w:themeTint="BF"/>
                <w:sz w:val="20"/>
                <w:szCs w:val="20"/>
              </w:rPr>
              <w:br/>
            </w:r>
            <w:r w:rsidRPr="00BC3FC6">
              <w:rPr>
                <w:rFonts w:ascii="Verdana" w:eastAsia="Times New Roman" w:hAnsi="Verdana" w:cs="Times New Roman"/>
                <w:b/>
                <w:color w:val="404040" w:themeColor="text1" w:themeTint="BF"/>
                <w:sz w:val="20"/>
                <w:szCs w:val="20"/>
              </w:rPr>
              <w:br/>
              <w:t>Container No.</w:t>
            </w:r>
          </w:p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</w:pPr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t>SAMPLES OF CHAIRS :</w:t>
            </w:r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br/>
              <w:t>NO COMMERCIAL VALUE</w:t>
            </w:r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br/>
            </w:r>
            <w:proofErr w:type="spellStart"/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t>VALUE</w:t>
            </w:r>
            <w:proofErr w:type="spellEnd"/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t xml:space="preserve"> FOR CUSTOMS PURPOSE ONLY</w:t>
            </w:r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br/>
              <w:t>     3 pcs   Chairs   (Big)</w:t>
            </w:r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br/>
              <w:t>     1 pc     Chair     (Small)</w:t>
            </w:r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br/>
              <w:t>     1 pc     Stool</w:t>
            </w:r>
            <w:r w:rsidRPr="008A1FB8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t> </w:t>
            </w:r>
          </w:p>
          <w:p w:rsidR="00687257" w:rsidRPr="00BC3FC6" w:rsidRDefault="00687257" w:rsidP="00A65E41">
            <w:pPr>
              <w:spacing w:before="100" w:beforeAutospacing="1" w:after="100" w:afterAutospacing="1"/>
              <w:jc w:val="right"/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</w:pPr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t>F.O.B. Mumbai in US Dollars</w:t>
            </w:r>
          </w:p>
          <w:p w:rsidR="00687257" w:rsidRPr="00BC3FC6" w:rsidRDefault="00687257" w:rsidP="00A65E41">
            <w:pPr>
              <w:spacing w:before="100" w:beforeAutospacing="1" w:after="100" w:afterAutospacing="1"/>
              <w:jc w:val="right"/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</w:pPr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t>Freight Charges</w:t>
            </w:r>
          </w:p>
          <w:p w:rsidR="00687257" w:rsidRPr="00BC3FC6" w:rsidRDefault="00687257" w:rsidP="00A65E41">
            <w:pPr>
              <w:spacing w:before="100" w:beforeAutospacing="1" w:after="100" w:afterAutospacing="1"/>
              <w:jc w:val="right"/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</w:pPr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t>Total C &amp; F in Indian Rupees</w:t>
            </w:r>
          </w:p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</w:pPr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t>(Total 1. Rupees Twelve Thousand Seven Hundred and Thirty only)</w:t>
            </w:r>
          </w:p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color w:val="404040" w:themeColor="text1" w:themeTint="BF"/>
                <w:sz w:val="20"/>
                <w:szCs w:val="20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404040" w:themeColor="text1" w:themeTint="BF"/>
                <w:sz w:val="20"/>
                <w:szCs w:val="20"/>
              </w:rPr>
              <w:t>Packing :</w:t>
            </w:r>
          </w:p>
          <w:p w:rsidR="00687257" w:rsidRPr="00BC3FC6" w:rsidRDefault="00687257" w:rsidP="00A65E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lastRenderedPageBreak/>
              <w:t>1 CTN containing 4 pcs chairs and 1 stool</w:t>
            </w:r>
          </w:p>
        </w:tc>
        <w:tc>
          <w:tcPr>
            <w:tcW w:w="559" w:type="pct"/>
            <w:gridSpan w:val="2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404040" w:themeColor="text1" w:themeTint="BF"/>
                <w:sz w:val="20"/>
                <w:szCs w:val="20"/>
              </w:rPr>
              <w:lastRenderedPageBreak/>
              <w:t>Rate/Unit</w:t>
            </w:r>
            <w:r w:rsidRPr="00BC3FC6">
              <w:rPr>
                <w:rFonts w:ascii="Verdana" w:eastAsia="Times New Roman" w:hAnsi="Verdana" w:cs="Times New Roman"/>
                <w:b/>
                <w:color w:val="404040" w:themeColor="text1" w:themeTint="BF"/>
                <w:sz w:val="20"/>
                <w:szCs w:val="20"/>
              </w:rPr>
              <w:br/>
              <w:t>In INR</w:t>
            </w:r>
          </w:p>
        </w:tc>
        <w:tc>
          <w:tcPr>
            <w:tcW w:w="1589" w:type="pct"/>
            <w:gridSpan w:val="2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b/>
                <w:color w:val="404040" w:themeColor="text1" w:themeTint="BF"/>
                <w:sz w:val="20"/>
                <w:szCs w:val="20"/>
              </w:rPr>
              <w:t>Amount</w:t>
            </w:r>
            <w:r w:rsidRPr="008A1FB8">
              <w:rPr>
                <w:rFonts w:ascii="Verdana" w:eastAsia="Times New Roman" w:hAnsi="Verdana" w:cs="Times New Roman"/>
                <w:b/>
                <w:color w:val="404040" w:themeColor="text1" w:themeTint="BF"/>
                <w:sz w:val="20"/>
                <w:szCs w:val="20"/>
              </w:rPr>
              <w:t> </w:t>
            </w:r>
            <w:r w:rsidRPr="00BC3FC6">
              <w:rPr>
                <w:rFonts w:ascii="Verdana" w:eastAsia="Times New Roman" w:hAnsi="Verdana" w:cs="Times New Roman"/>
                <w:b/>
                <w:color w:val="404040" w:themeColor="text1" w:themeTint="BF"/>
                <w:sz w:val="20"/>
                <w:szCs w:val="20"/>
              </w:rPr>
              <w:br/>
              <w:t>In INR</w:t>
            </w:r>
          </w:p>
        </w:tc>
        <w:tc>
          <w:tcPr>
            <w:tcW w:w="1319" w:type="pct"/>
          </w:tcPr>
          <w:p w:rsidR="00687257" w:rsidRPr="008A1FB8" w:rsidRDefault="00687257" w:rsidP="00A65E4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</w:pPr>
          </w:p>
        </w:tc>
      </w:tr>
      <w:tr w:rsidR="00687257" w:rsidRPr="008A1FB8" w:rsidTr="00A65E41">
        <w:trPr>
          <w:trHeight w:val="3045"/>
        </w:trPr>
        <w:tc>
          <w:tcPr>
            <w:tcW w:w="1533" w:type="pct"/>
            <w:gridSpan w:val="3"/>
            <w:vMerge/>
            <w:hideMark/>
          </w:tcPr>
          <w:p w:rsidR="00687257" w:rsidRPr="00BC3FC6" w:rsidRDefault="00687257" w:rsidP="00A65E41">
            <w:pP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59" w:type="pct"/>
            <w:gridSpan w:val="2"/>
            <w:vMerge w:val="restart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 </w:t>
            </w:r>
          </w:p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 </w:t>
            </w:r>
          </w:p>
          <w:p w:rsidR="00687257" w:rsidRPr="00BC3FC6" w:rsidRDefault="00687257" w:rsidP="00A65E4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</w:pPr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t>175.00 /PCE</w:t>
            </w:r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br/>
              <w:t>90.00 /PCE</w:t>
            </w:r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br/>
              <w:t>75.00 /PCE</w:t>
            </w:r>
          </w:p>
        </w:tc>
        <w:tc>
          <w:tcPr>
            <w:tcW w:w="1589" w:type="pct"/>
            <w:gridSpan w:val="2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 </w:t>
            </w:r>
          </w:p>
          <w:p w:rsidR="00687257" w:rsidRPr="00BC3FC6" w:rsidRDefault="00687257" w:rsidP="00A65E4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 </w:t>
            </w:r>
          </w:p>
          <w:p w:rsidR="00687257" w:rsidRPr="00BC3FC6" w:rsidRDefault="00687257" w:rsidP="00A65E41">
            <w:pPr>
              <w:jc w:val="right"/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</w:pPr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t>525.00</w:t>
            </w:r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br/>
              <w:t>90.00</w:t>
            </w:r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br/>
              <w:t>75.00</w:t>
            </w:r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br/>
              <w:t>_______________</w:t>
            </w:r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br/>
            </w:r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br/>
              <w:t>690.00</w:t>
            </w:r>
          </w:p>
          <w:p w:rsidR="00687257" w:rsidRPr="00BC3FC6" w:rsidRDefault="00687257" w:rsidP="00A65E41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</w:pPr>
            <w:r w:rsidRPr="00BC3FC6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</w:rPr>
              <w:t>12,040.00</w:t>
            </w:r>
          </w:p>
          <w:p w:rsidR="00687257" w:rsidRPr="00BC3FC6" w:rsidRDefault="00687257" w:rsidP="00A65E41">
            <w:pPr>
              <w:spacing w:before="100" w:beforeAutospacing="1" w:after="100" w:afterAutospacing="1"/>
              <w:jc w:val="right"/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</w:pPr>
            <w:r w:rsidRPr="00BC3FC6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0"/>
              </w:rPr>
              <w:t>12,730.00</w:t>
            </w:r>
          </w:p>
        </w:tc>
        <w:tc>
          <w:tcPr>
            <w:tcW w:w="1319" w:type="pct"/>
          </w:tcPr>
          <w:p w:rsidR="00687257" w:rsidRPr="008A1FB8" w:rsidRDefault="00687257" w:rsidP="00A65E4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687257" w:rsidRPr="008A1FB8" w:rsidTr="00A65E41">
        <w:trPr>
          <w:trHeight w:val="1605"/>
        </w:trPr>
        <w:tc>
          <w:tcPr>
            <w:tcW w:w="1533" w:type="pct"/>
            <w:gridSpan w:val="3"/>
            <w:vMerge/>
            <w:hideMark/>
          </w:tcPr>
          <w:p w:rsidR="00687257" w:rsidRPr="00BC3FC6" w:rsidRDefault="00687257" w:rsidP="00A65E41">
            <w:pP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59" w:type="pct"/>
            <w:gridSpan w:val="2"/>
            <w:vMerge/>
            <w:hideMark/>
          </w:tcPr>
          <w:p w:rsidR="00687257" w:rsidRPr="00BC3FC6" w:rsidRDefault="00687257" w:rsidP="00A65E41">
            <w:pPr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589" w:type="pct"/>
            <w:gridSpan w:val="2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 </w:t>
            </w:r>
          </w:p>
        </w:tc>
        <w:tc>
          <w:tcPr>
            <w:tcW w:w="1319" w:type="pct"/>
          </w:tcPr>
          <w:p w:rsidR="00687257" w:rsidRPr="008A1FB8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687257" w:rsidRPr="008A1FB8" w:rsidTr="00A65E41">
        <w:trPr>
          <w:trHeight w:val="1065"/>
        </w:trPr>
        <w:tc>
          <w:tcPr>
            <w:tcW w:w="1533" w:type="pct"/>
            <w:gridSpan w:val="3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gramStart"/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t>Declaration :</w:t>
            </w:r>
            <w:proofErr w:type="gramEnd"/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br/>
              <w:t>We declare that this invoice shows the actual price of the goods described and that all Particulars are true and correct.</w:t>
            </w:r>
          </w:p>
        </w:tc>
        <w:tc>
          <w:tcPr>
            <w:tcW w:w="1366" w:type="pct"/>
            <w:gridSpan w:val="3"/>
            <w:hideMark/>
          </w:tcPr>
          <w:p w:rsidR="00687257" w:rsidRPr="00BC3FC6" w:rsidRDefault="00687257" w:rsidP="00A65E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C3FC6"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  <w:t>Signature &amp; date</w:t>
            </w:r>
          </w:p>
        </w:tc>
        <w:tc>
          <w:tcPr>
            <w:tcW w:w="2101" w:type="pct"/>
            <w:gridSpan w:val="2"/>
          </w:tcPr>
          <w:p w:rsidR="00687257" w:rsidRPr="008A1FB8" w:rsidRDefault="00687257" w:rsidP="00A65E4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404040" w:themeColor="text1" w:themeTint="BF"/>
                <w:sz w:val="20"/>
                <w:szCs w:val="20"/>
              </w:rPr>
            </w:pPr>
          </w:p>
        </w:tc>
      </w:tr>
      <w:bookmarkEnd w:id="0"/>
    </w:tbl>
    <w:p w:rsidR="00687257" w:rsidRPr="008A1FB8" w:rsidRDefault="00687257" w:rsidP="00BC3FC6">
      <w:pPr>
        <w:rPr>
          <w:color w:val="404040" w:themeColor="text1" w:themeTint="BF"/>
        </w:rPr>
      </w:pPr>
    </w:p>
    <w:sectPr w:rsidR="00687257" w:rsidRPr="008A1F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5E"/>
    <w:rsid w:val="0023017E"/>
    <w:rsid w:val="00602069"/>
    <w:rsid w:val="00652465"/>
    <w:rsid w:val="00687257"/>
    <w:rsid w:val="006D29A1"/>
    <w:rsid w:val="0075165E"/>
    <w:rsid w:val="008A1FB8"/>
    <w:rsid w:val="00AF537B"/>
    <w:rsid w:val="00BC3FC6"/>
    <w:rsid w:val="00EE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A85BC2-964B-4EE3-8CF9-96CA55AF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F537B"/>
  </w:style>
  <w:style w:type="table" w:styleId="TableGridLight">
    <w:name w:val="Grid Table Light"/>
    <w:basedOn w:val="TableNormal"/>
    <w:uiPriority w:val="40"/>
    <w:rsid w:val="006872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40E93-216F-491F-B095-1DAB22860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Technologies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Sreejith Ben (India &amp; Me - BAS)</dc:creator>
  <cp:keywords/>
  <dc:description/>
  <cp:lastModifiedBy>Sreejith Ben (India &amp; Me - BAS)</cp:lastModifiedBy>
  <cp:revision>2</cp:revision>
  <dcterms:created xsi:type="dcterms:W3CDTF">2016-09-24T12:29:00Z</dcterms:created>
  <dcterms:modified xsi:type="dcterms:W3CDTF">2016-09-24T12:29:00Z</dcterms:modified>
</cp:coreProperties>
</file>